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C3" w:rsidRDefault="007912C3" w:rsidP="007912C3">
      <w:pPr>
        <w:shd w:val="clear" w:color="auto" w:fill="FFFFFF"/>
        <w:textAlignment w:val="baseline"/>
        <w:rPr>
          <w:rFonts w:ascii="inherit" w:hAnsi="inherit" w:cs="Arial"/>
          <w:b/>
          <w:bCs/>
          <w:color w:val="000000"/>
          <w:sz w:val="18"/>
          <w:szCs w:val="18"/>
        </w:rPr>
      </w:pPr>
      <w:r w:rsidRPr="007912C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I</w:t>
      </w:r>
      <w:r w:rsidR="005F2B69" w:rsidRPr="007912C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>
        <w:rPr>
          <w:rFonts w:ascii="Arial" w:hAnsi="Arial" w:cs="Arial"/>
          <w:color w:val="000000"/>
          <w:sz w:val="18"/>
          <w:szCs w:val="18"/>
          <w:shd w:val="clear" w:color="auto" w:fill="FFFFFF"/>
        </w:rPr>
        <w:t>Jménem ČEZ Distribuce, a.s. si v</w:t>
      </w:r>
      <w:bookmarkStart w:id="0" w:name="_GoBack"/>
      <w:bookmarkEnd w:id="0"/>
      <w:r w:rsidR="005F2B69">
        <w:rPr>
          <w:rFonts w:ascii="Arial" w:hAnsi="Arial" w:cs="Arial"/>
          <w:color w:val="000000"/>
          <w:sz w:val="18"/>
          <w:szCs w:val="18"/>
          <w:shd w:val="clear" w:color="auto" w:fill="FFFFFF"/>
        </w:rPr>
        <w:t>ás dovolujeme informovat o plánovaném přerušení dodávky elek</w:t>
      </w:r>
      <w:r w:rsidR="00506340">
        <w:rPr>
          <w:rFonts w:ascii="Arial" w:hAnsi="Arial" w:cs="Arial"/>
          <w:color w:val="000000"/>
          <w:sz w:val="18"/>
          <w:szCs w:val="18"/>
          <w:shd w:val="clear" w:color="auto" w:fill="FFFFFF"/>
        </w:rPr>
        <w:t>třiny</w:t>
      </w:r>
      <w:r w:rsidR="005F2B69">
        <w:rPr>
          <w:rFonts w:ascii="Arial" w:hAnsi="Arial" w:cs="Arial"/>
          <w:color w:val="000000"/>
          <w:sz w:val="18"/>
          <w:szCs w:val="18"/>
          <w:shd w:val="clear" w:color="auto" w:fill="FFFFFF"/>
        </w:rPr>
        <w:t>, které se bude konat dne:</w:t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F25DE4">
        <w:rPr>
          <w:rFonts w:ascii="Arial" w:hAnsi="Arial" w:cs="Arial"/>
          <w:b/>
          <w:color w:val="000000"/>
          <w:sz w:val="28"/>
          <w:szCs w:val="28"/>
        </w:rPr>
        <w:t xml:space="preserve">4. </w:t>
      </w:r>
      <w:r w:rsidR="00F25DE4" w:rsidRPr="00F25DE4">
        <w:rPr>
          <w:rFonts w:ascii="Arial" w:hAnsi="Arial" w:cs="Arial"/>
          <w:b/>
          <w:color w:val="000000"/>
          <w:sz w:val="28"/>
          <w:szCs w:val="28"/>
        </w:rPr>
        <w:t>4.</w:t>
      </w:r>
      <w:r w:rsidR="00F25DE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25DE4" w:rsidRPr="00F25DE4">
        <w:rPr>
          <w:rFonts w:ascii="Arial" w:hAnsi="Arial" w:cs="Arial"/>
          <w:b/>
          <w:color w:val="000000"/>
          <w:sz w:val="28"/>
          <w:szCs w:val="28"/>
        </w:rPr>
        <w:t>2018 (07:30 - 12:30)</w:t>
      </w:r>
      <w:r w:rsidR="00F25DE4">
        <w:rPr>
          <w:rFonts w:ascii="Arial" w:hAnsi="Arial" w:cs="Arial"/>
          <w:color w:val="000000"/>
          <w:sz w:val="18"/>
          <w:szCs w:val="18"/>
        </w:rPr>
        <w:t xml:space="preserve"> </w:t>
      </w:r>
      <w:r w:rsidR="00F25DE4">
        <w:rPr>
          <w:rStyle w:val="ml101"/>
          <w:rFonts w:ascii="Arial" w:hAnsi="Arial" w:cs="Arial"/>
          <w:color w:val="000000"/>
          <w:sz w:val="18"/>
          <w:szCs w:val="18"/>
        </w:rPr>
        <w:t>-</w:t>
      </w:r>
      <w:r w:rsidR="00F25DE4">
        <w:rPr>
          <w:rFonts w:ascii="Arial" w:hAnsi="Arial" w:cs="Arial"/>
          <w:color w:val="000000"/>
          <w:sz w:val="18"/>
          <w:szCs w:val="18"/>
        </w:rPr>
        <w:t xml:space="preserve"> plánovaná odstávka č. 110060589004</w:t>
      </w:r>
    </w:p>
    <w:p w:rsidR="00F25DE4" w:rsidRPr="00F25DE4" w:rsidRDefault="00F25DE4" w:rsidP="00F25DE4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Bašť</w:t>
      </w:r>
    </w:p>
    <w:p w:rsidR="00F25DE4" w:rsidRPr="00F25DE4" w:rsidRDefault="00F25DE4" w:rsidP="00F25D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260 ,  31/N31</w:t>
      </w:r>
      <w:proofErr w:type="gramEnd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,  p510/7 ,  </w:t>
      </w:r>
      <w:proofErr w:type="spellStart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344/16 ,  </w:t>
      </w:r>
    </w:p>
    <w:p w:rsidR="00F25DE4" w:rsidRPr="00F25DE4" w:rsidRDefault="00F25DE4" w:rsidP="00F25DE4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Hlavní</w:t>
      </w:r>
    </w:p>
    <w:p w:rsidR="00F25DE4" w:rsidRPr="00F25DE4" w:rsidRDefault="00F25DE4" w:rsidP="00F25D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239 ,  </w:t>
      </w:r>
      <w:proofErr w:type="gramStart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257 ,</w:t>
      </w:r>
      <w:proofErr w:type="gramEnd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F25DE4" w:rsidRPr="00F25DE4" w:rsidRDefault="00F25DE4" w:rsidP="00F25DE4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 Rybníku</w:t>
      </w:r>
    </w:p>
    <w:p w:rsidR="00F25DE4" w:rsidRPr="00F25DE4" w:rsidRDefault="00F25DE4" w:rsidP="00F25D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234 ,  236 ,  237 ,  238 ,  244 ,  246 ,  </w:t>
      </w:r>
      <w:proofErr w:type="spellStart"/>
      <w:proofErr w:type="gramStart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512/87 ,  </w:t>
      </w:r>
    </w:p>
    <w:p w:rsidR="00F25DE4" w:rsidRPr="00F25DE4" w:rsidRDefault="00F25DE4" w:rsidP="00F25DE4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Předbojská</w:t>
      </w:r>
      <w:proofErr w:type="spellEnd"/>
    </w:p>
    <w:p w:rsidR="00F25DE4" w:rsidRPr="00F25DE4" w:rsidRDefault="00F25DE4" w:rsidP="00F25D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201 ,  203 ,  210 ,  212 ,  213 ,  214 ,  216 ,  217 ,  232 ,  243 ,  247 ,  250 ,  253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344/7 ,  </w:t>
      </w:r>
    </w:p>
    <w:p w:rsidR="00F25DE4" w:rsidRPr="00F25DE4" w:rsidRDefault="00F25DE4" w:rsidP="00F25DE4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Spojovací</w:t>
      </w:r>
    </w:p>
    <w:p w:rsidR="00F25DE4" w:rsidRPr="00F25DE4" w:rsidRDefault="00F25DE4" w:rsidP="00F25D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205 ,  206 ,  207 ,  211 ,  223 ,  </w:t>
      </w:r>
      <w:proofErr w:type="gramStart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249 ,</w:t>
      </w:r>
      <w:proofErr w:type="gramEnd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F25DE4" w:rsidRPr="00F25DE4" w:rsidRDefault="00F25DE4" w:rsidP="00F25DE4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Kapličky</w:t>
      </w:r>
    </w:p>
    <w:p w:rsidR="00F25DE4" w:rsidRPr="00F25DE4" w:rsidRDefault="00F25DE4" w:rsidP="00F25D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254 ,  </w:t>
      </w:r>
      <w:proofErr w:type="gramStart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255 ,</w:t>
      </w:r>
      <w:proofErr w:type="gramEnd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F25DE4" w:rsidRPr="00F25DE4" w:rsidRDefault="00F25DE4" w:rsidP="00F25DE4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Vilou</w:t>
      </w:r>
    </w:p>
    <w:p w:rsidR="00F25DE4" w:rsidRPr="00F25DE4" w:rsidRDefault="00F25DE4" w:rsidP="00F25DE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204 ,  218 ,  228 ,  229 ,  230 ,  235 ,  </w:t>
      </w:r>
      <w:proofErr w:type="gramStart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241 ,  261</w:t>
      </w:r>
      <w:proofErr w:type="gramEnd"/>
      <w:r w:rsidRPr="00F25D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C04167" w:rsidRDefault="005F2B69" w:rsidP="007912C3">
      <w:pPr>
        <w:shd w:val="clear" w:color="auto" w:fill="FFFFFF"/>
        <w:textAlignment w:val="baseline"/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Bližší informace naleznete na níže uvedených webových stránkách v sekci "Odstávky" nebo přímo na odkazu </w:t>
      </w:r>
      <w:hyperlink r:id="rId4" w:tgtFrame="_blank" w:history="1">
        <w:r>
          <w:rPr>
            <w:rStyle w:val="Hypertextovodkaz"/>
            <w:rFonts w:ascii="Arial" w:hAnsi="Arial" w:cs="Arial"/>
            <w:color w:val="255C97"/>
            <w:sz w:val="18"/>
            <w:szCs w:val="18"/>
            <w:shd w:val="clear" w:color="auto" w:fill="FFFFFF"/>
          </w:rPr>
          <w:t>http://www.cezdistribuce.cz/cs/pro-zakazniky/odstavky.html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a to 20 dnů před uvedeným termínem.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Oznámení o plánovaném přerušení dodávky elektřiny bude rovněž provedeno způsobem v místě obvyklým nebo s využitím elektronických komunikací.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4031D5"/>
    <w:rsid w:val="00506340"/>
    <w:rsid w:val="00520BF2"/>
    <w:rsid w:val="005A7809"/>
    <w:rsid w:val="005F2B69"/>
    <w:rsid w:val="007912C3"/>
    <w:rsid w:val="00F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4</cp:revision>
  <cp:lastPrinted>2017-11-20T09:15:00Z</cp:lastPrinted>
  <dcterms:created xsi:type="dcterms:W3CDTF">2018-03-19T11:32:00Z</dcterms:created>
  <dcterms:modified xsi:type="dcterms:W3CDTF">2018-03-19T11:37:00Z</dcterms:modified>
</cp:coreProperties>
</file>