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FDE" w:rsidRPr="00AB4FDE" w:rsidRDefault="007912C3" w:rsidP="00AB4FDE">
      <w:pPr>
        <w:shd w:val="clear" w:color="auto" w:fill="FFFFFF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F1CC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I</w:t>
      </w:r>
      <w:r w:rsidR="005F2B69" w:rsidRPr="006F1CC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NFORMACE O PLÁNOVANÉM PŘERUŠENÍ DODÁVKY ELEKTŘINY</w:t>
      </w:r>
      <w:r w:rsidR="005F2B69" w:rsidRPr="007912C3">
        <w:rPr>
          <w:rFonts w:ascii="Arial" w:hAnsi="Arial" w:cs="Arial"/>
          <w:color w:val="000000"/>
          <w:sz w:val="28"/>
          <w:szCs w:val="2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06340" w:rsidRPr="004D0522">
        <w:rPr>
          <w:rFonts w:ascii="Arial" w:hAnsi="Arial" w:cs="Arial"/>
          <w:color w:val="000000"/>
          <w:shd w:val="clear" w:color="auto" w:fill="FFFFFF"/>
        </w:rPr>
        <w:t>Jménem ČEZ Distribuce, a.s. si v</w:t>
      </w:r>
      <w:r w:rsidR="005F2B69" w:rsidRPr="004D0522">
        <w:rPr>
          <w:rFonts w:ascii="Arial" w:hAnsi="Arial" w:cs="Arial"/>
          <w:color w:val="000000"/>
          <w:shd w:val="clear" w:color="auto" w:fill="FFFFFF"/>
        </w:rPr>
        <w:t>ás dovolujeme informovat o plánovaném přerušení dodávky elek</w:t>
      </w:r>
      <w:r w:rsidR="00506340" w:rsidRPr="004D0522">
        <w:rPr>
          <w:rFonts w:ascii="Arial" w:hAnsi="Arial" w:cs="Arial"/>
          <w:color w:val="000000"/>
          <w:shd w:val="clear" w:color="auto" w:fill="FFFFFF"/>
        </w:rPr>
        <w:t>třiny</w:t>
      </w:r>
      <w:r w:rsidR="005F2B69" w:rsidRPr="004D0522">
        <w:rPr>
          <w:rFonts w:ascii="Arial" w:hAnsi="Arial" w:cs="Arial"/>
          <w:color w:val="000000"/>
          <w:shd w:val="clear" w:color="auto" w:fill="FFFFFF"/>
        </w:rPr>
        <w:t>, které se bude konat dne:</w:t>
      </w:r>
      <w:r w:rsidR="005F2B69" w:rsidRPr="004D0522">
        <w:rPr>
          <w:rFonts w:ascii="Arial" w:hAnsi="Arial" w:cs="Arial"/>
          <w:color w:val="000000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707CA">
        <w:rPr>
          <w:rFonts w:ascii="Arial" w:hAnsi="Arial" w:cs="Arial"/>
          <w:b/>
          <w:color w:val="FF0000"/>
          <w:sz w:val="36"/>
          <w:szCs w:val="36"/>
        </w:rPr>
        <w:t>30</w:t>
      </w:r>
      <w:r w:rsidR="00AB4FDE" w:rsidRPr="00AB4FDE">
        <w:rPr>
          <w:rFonts w:ascii="Arial" w:hAnsi="Arial" w:cs="Arial"/>
          <w:b/>
          <w:color w:val="FF0000"/>
          <w:sz w:val="36"/>
          <w:szCs w:val="36"/>
        </w:rPr>
        <w:t xml:space="preserve">. </w:t>
      </w:r>
      <w:r w:rsidR="005707CA">
        <w:rPr>
          <w:rFonts w:ascii="Arial" w:hAnsi="Arial" w:cs="Arial"/>
          <w:b/>
          <w:color w:val="FF0000"/>
          <w:sz w:val="36"/>
          <w:szCs w:val="36"/>
        </w:rPr>
        <w:t>6</w:t>
      </w:r>
      <w:r w:rsidR="00AB4FDE" w:rsidRPr="00AB4FDE">
        <w:rPr>
          <w:rFonts w:ascii="Arial" w:hAnsi="Arial" w:cs="Arial"/>
          <w:b/>
          <w:color w:val="FF0000"/>
          <w:sz w:val="36"/>
          <w:szCs w:val="36"/>
        </w:rPr>
        <w:t>. 2020 (08:00 - 1</w:t>
      </w:r>
      <w:r w:rsidR="005707CA">
        <w:rPr>
          <w:rFonts w:ascii="Arial" w:hAnsi="Arial" w:cs="Arial"/>
          <w:b/>
          <w:color w:val="FF0000"/>
          <w:sz w:val="36"/>
          <w:szCs w:val="36"/>
        </w:rPr>
        <w:t>3:3</w:t>
      </w:r>
      <w:r w:rsidR="00AB4FDE" w:rsidRPr="00AB4FDE">
        <w:rPr>
          <w:rFonts w:ascii="Arial" w:hAnsi="Arial" w:cs="Arial"/>
          <w:b/>
          <w:color w:val="FF0000"/>
          <w:sz w:val="36"/>
          <w:szCs w:val="36"/>
        </w:rPr>
        <w:t>0 h)</w:t>
      </w:r>
      <w:r w:rsidR="00AB4FDE" w:rsidRPr="00AB4FDE">
        <w:rPr>
          <w:rFonts w:ascii="Arial" w:hAnsi="Arial" w:cs="Arial"/>
          <w:color w:val="FF0000"/>
          <w:sz w:val="36"/>
          <w:szCs w:val="36"/>
        </w:rPr>
        <w:t xml:space="preserve"> </w:t>
      </w:r>
      <w:r w:rsidR="00AB4FDE" w:rsidRPr="00AB4FDE">
        <w:rPr>
          <w:rFonts w:ascii="Arial" w:hAnsi="Arial" w:cs="Arial"/>
          <w:color w:val="000000"/>
          <w:sz w:val="24"/>
          <w:szCs w:val="24"/>
        </w:rPr>
        <w:t xml:space="preserve">- plánovaná odstávka č. </w:t>
      </w:r>
      <w:r w:rsidR="005707CA" w:rsidRPr="005707CA">
        <w:rPr>
          <w:rFonts w:ascii="Arial" w:hAnsi="Arial" w:cs="Arial"/>
          <w:color w:val="000000"/>
          <w:sz w:val="24"/>
          <w:szCs w:val="24"/>
          <w:shd w:val="clear" w:color="auto" w:fill="FFFFFF"/>
        </w:rPr>
        <w:t>110060703474</w:t>
      </w:r>
    </w:p>
    <w:p w:rsidR="005707CA" w:rsidRPr="005707CA" w:rsidRDefault="005707CA" w:rsidP="005707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/>
      </w:r>
      <w:bookmarkStart w:id="0" w:name="_GoBack"/>
      <w:bookmarkEnd w:id="0"/>
      <w:r w:rsidRPr="005707C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Bašť</w:t>
      </w:r>
    </w:p>
    <w:p w:rsidR="005707CA" w:rsidRPr="005707CA" w:rsidRDefault="005707CA" w:rsidP="005707C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proofErr w:type="spellStart"/>
      <w:r w:rsidRPr="005707CA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cs-CZ"/>
        </w:rPr>
        <w:t>parc</w:t>
      </w:r>
      <w:proofErr w:type="spellEnd"/>
      <w:r w:rsidRPr="005707CA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cs-CZ"/>
        </w:rPr>
        <w:t xml:space="preserve">. </w:t>
      </w:r>
      <w:proofErr w:type="gramStart"/>
      <w:r w:rsidRPr="005707CA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cs-CZ"/>
        </w:rPr>
        <w:t>č.</w:t>
      </w:r>
      <w:proofErr w:type="gramEnd"/>
      <w:r w:rsidRPr="005707CA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cs-CZ"/>
        </w:rPr>
        <w:t xml:space="preserve"> 200</w:t>
      </w:r>
    </w:p>
    <w:p w:rsidR="004D2C05" w:rsidRPr="005707CA" w:rsidRDefault="004D2C05" w:rsidP="00AB4FDE">
      <w:pPr>
        <w:shd w:val="clear" w:color="auto" w:fill="FFFFFF"/>
        <w:textAlignment w:val="baseline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C04167" w:rsidRPr="004D0522" w:rsidRDefault="005F2B69" w:rsidP="00AA2847">
      <w:pPr>
        <w:shd w:val="clear" w:color="auto" w:fill="FFFFFF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4D0522">
        <w:rPr>
          <w:rFonts w:ascii="Arial" w:hAnsi="Arial" w:cs="Arial"/>
          <w:color w:val="000000"/>
          <w:shd w:val="clear" w:color="auto" w:fill="FFFFFF"/>
        </w:rPr>
        <w:t xml:space="preserve">Bližší informace naleznete na webových stránkách </w:t>
      </w:r>
      <w:r w:rsidR="00FA4D2C">
        <w:rPr>
          <w:rFonts w:ascii="Arial" w:hAnsi="Arial" w:cs="Arial"/>
          <w:color w:val="000000"/>
          <w:shd w:val="clear" w:color="auto" w:fill="FFFFFF"/>
        </w:rPr>
        <w:t xml:space="preserve">ČEZ Distribuce </w:t>
      </w:r>
      <w:r w:rsidRPr="004D0522">
        <w:rPr>
          <w:rFonts w:ascii="Arial" w:hAnsi="Arial" w:cs="Arial"/>
          <w:color w:val="000000"/>
          <w:shd w:val="clear" w:color="auto" w:fill="FFFFFF"/>
        </w:rPr>
        <w:t>v sekci "Odstávky" nebo přímo na odkazu </w:t>
      </w:r>
      <w:hyperlink r:id="rId4" w:tgtFrame="_blank" w:history="1">
        <w:r w:rsidRPr="004D0522">
          <w:rPr>
            <w:rStyle w:val="Hypertextovodkaz"/>
            <w:rFonts w:ascii="Arial" w:hAnsi="Arial" w:cs="Arial"/>
            <w:color w:val="255C97"/>
            <w:shd w:val="clear" w:color="auto" w:fill="FFFFFF"/>
          </w:rPr>
          <w:t>http://www.cezdistribuce.cz/cs/pro-zakazniky/odstavky.html</w:t>
        </w:r>
      </w:hyperlink>
      <w:r w:rsidRPr="004D0522">
        <w:rPr>
          <w:rFonts w:ascii="Arial" w:hAnsi="Arial" w:cs="Arial"/>
          <w:color w:val="000000"/>
          <w:shd w:val="clear" w:color="auto" w:fill="FFFFFF"/>
        </w:rPr>
        <w:t>, a to 20 dnů před uvedeným termínem.</w:t>
      </w:r>
      <w:r w:rsidRPr="004D0522">
        <w:rPr>
          <w:rFonts w:ascii="Arial" w:hAnsi="Arial" w:cs="Arial"/>
          <w:color w:val="000000"/>
        </w:rPr>
        <w:br/>
      </w:r>
      <w:r w:rsidRPr="004D0522">
        <w:rPr>
          <w:rFonts w:ascii="Arial" w:hAnsi="Arial" w:cs="Arial"/>
          <w:color w:val="000000"/>
        </w:rPr>
        <w:br/>
      </w:r>
      <w:r w:rsidRPr="004D0522">
        <w:rPr>
          <w:rFonts w:ascii="Arial" w:hAnsi="Arial" w:cs="Arial"/>
          <w:color w:val="000000"/>
          <w:shd w:val="clear" w:color="auto" w:fill="FFFFFF"/>
        </w:rPr>
        <w:t>Přerušení dodávky elektřiny je plánováno pouze v nezbytně nutném rozsahu, a to z důvodu prací spojených se zajištěním bezpečného a spolehlivého provozu distribuční sítě.</w:t>
      </w:r>
    </w:p>
    <w:sectPr w:rsidR="00C04167" w:rsidRPr="004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69"/>
    <w:rsid w:val="001D0E6A"/>
    <w:rsid w:val="00252D8A"/>
    <w:rsid w:val="004031D5"/>
    <w:rsid w:val="004D0522"/>
    <w:rsid w:val="004D2C05"/>
    <w:rsid w:val="00506340"/>
    <w:rsid w:val="00520BF2"/>
    <w:rsid w:val="005707CA"/>
    <w:rsid w:val="005A7809"/>
    <w:rsid w:val="005F2B69"/>
    <w:rsid w:val="006519B1"/>
    <w:rsid w:val="00676BF1"/>
    <w:rsid w:val="006818DB"/>
    <w:rsid w:val="006F1CCC"/>
    <w:rsid w:val="007912C3"/>
    <w:rsid w:val="007A039E"/>
    <w:rsid w:val="00871C5A"/>
    <w:rsid w:val="00875C72"/>
    <w:rsid w:val="00AA2847"/>
    <w:rsid w:val="00AA7DD4"/>
    <w:rsid w:val="00AB4FDE"/>
    <w:rsid w:val="00BB0A0C"/>
    <w:rsid w:val="00C15B5A"/>
    <w:rsid w:val="00C80229"/>
    <w:rsid w:val="00DF37B1"/>
    <w:rsid w:val="00E2488B"/>
    <w:rsid w:val="00E524E7"/>
    <w:rsid w:val="00F13B26"/>
    <w:rsid w:val="00F25DE4"/>
    <w:rsid w:val="00FA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35EDA-FA6A-4A38-863C-F51F393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F2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2B69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F2B6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l10">
    <w:name w:val="ml10"/>
    <w:basedOn w:val="Standardnpsmoodstavce"/>
    <w:rsid w:val="005F2B69"/>
  </w:style>
  <w:style w:type="character" w:customStyle="1" w:styleId="fl">
    <w:name w:val="fl"/>
    <w:basedOn w:val="Standardnpsmoodstavce"/>
    <w:rsid w:val="005F2B69"/>
  </w:style>
  <w:style w:type="character" w:customStyle="1" w:styleId="ng-binding">
    <w:name w:val="ng-binding"/>
    <w:basedOn w:val="Standardnpsmoodstavce"/>
    <w:rsid w:val="005F2B69"/>
  </w:style>
  <w:style w:type="paragraph" w:styleId="Textbubliny">
    <w:name w:val="Balloon Text"/>
    <w:basedOn w:val="Normln"/>
    <w:link w:val="TextbublinyChar"/>
    <w:uiPriority w:val="99"/>
    <w:semiHidden/>
    <w:unhideWhenUsed/>
    <w:rsid w:val="005A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809"/>
    <w:rPr>
      <w:rFonts w:ascii="Segoe UI" w:hAnsi="Segoe UI" w:cs="Segoe UI"/>
      <w:sz w:val="18"/>
      <w:szCs w:val="18"/>
    </w:rPr>
  </w:style>
  <w:style w:type="character" w:customStyle="1" w:styleId="ml101">
    <w:name w:val="ml101"/>
    <w:basedOn w:val="Standardnpsmoodstavce"/>
    <w:rsid w:val="00F25DE4"/>
  </w:style>
  <w:style w:type="character" w:customStyle="1" w:styleId="fl1">
    <w:name w:val="fl1"/>
    <w:basedOn w:val="Standardnpsmoodstavce"/>
    <w:rsid w:val="00F25DE4"/>
    <w:rPr>
      <w:vanish w:val="0"/>
      <w:webHidden w:val="0"/>
      <w:specVanish w:val="0"/>
    </w:rPr>
  </w:style>
  <w:style w:type="character" w:customStyle="1" w:styleId="ng-hide">
    <w:name w:val="ng-hide"/>
    <w:basedOn w:val="Standardnpsmoodstavce"/>
    <w:rsid w:val="00F25DE4"/>
  </w:style>
  <w:style w:type="character" w:customStyle="1" w:styleId="bold1">
    <w:name w:val="bold1"/>
    <w:basedOn w:val="Standardnpsmoodstavce"/>
    <w:rsid w:val="00E524E7"/>
    <w:rPr>
      <w:b/>
      <w:bCs/>
    </w:rPr>
  </w:style>
  <w:style w:type="character" w:customStyle="1" w:styleId="orange1">
    <w:name w:val="orange1"/>
    <w:basedOn w:val="Standardnpsmoodstavce"/>
    <w:rsid w:val="00E524E7"/>
    <w:rPr>
      <w:color w:val="F24F00"/>
    </w:rPr>
  </w:style>
  <w:style w:type="paragraph" w:customStyle="1" w:styleId="mt201">
    <w:name w:val="mt201"/>
    <w:basedOn w:val="Normln"/>
    <w:rsid w:val="00E524E7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6514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9485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4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5333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23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93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2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61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13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334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39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25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996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89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20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506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23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41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354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0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09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502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09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04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430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82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735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56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27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8268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84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956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708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38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0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0905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1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99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66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23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60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21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35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93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5189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73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9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387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70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394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35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94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245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49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2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324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49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40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757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43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56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594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78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08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38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266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1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59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497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72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40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6359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02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9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18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2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48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766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551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25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0840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03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63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8981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558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66382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0510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4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98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1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21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081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97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55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053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564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8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57975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79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54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72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7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38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51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213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8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73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886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4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87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2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87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029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43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2556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2852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9420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46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77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54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939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18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151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7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49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73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2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033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76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791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865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20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463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36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45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29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816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29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43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803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557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432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15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0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02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227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2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98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194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98829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71685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502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1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58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6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2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380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31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467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09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3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127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82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32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7119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2530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75370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243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83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54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070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02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723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007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3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114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4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07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86461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9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5015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6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7356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2926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1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29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21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8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65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20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27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819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388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27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58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2277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4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918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7884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121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9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5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46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76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138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0608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4293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690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2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86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91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14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0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48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96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53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28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652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15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6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080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86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99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74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64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06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932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4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73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zdistribuce.cz/cs/pro-zakazniky/odstavky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2</cp:revision>
  <cp:lastPrinted>2020-03-05T08:46:00Z</cp:lastPrinted>
  <dcterms:created xsi:type="dcterms:W3CDTF">2020-06-11T07:10:00Z</dcterms:created>
  <dcterms:modified xsi:type="dcterms:W3CDTF">2020-06-11T07:10:00Z</dcterms:modified>
</cp:coreProperties>
</file>