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08" w:rsidRDefault="00FB2E08" w:rsidP="009F777D">
      <w:pPr>
        <w:spacing w:before="100" w:beforeAutospacing="1" w:after="100" w:afterAutospacing="1" w:line="240" w:lineRule="auto"/>
        <w:ind w:left="2124" w:firstLine="708"/>
        <w:rPr>
          <w:rFonts w:ascii="Calibri" w:eastAsia="Times New Roman" w:hAnsi="Calibri" w:cs="Times New Roman"/>
          <w:b/>
          <w:u w:val="single"/>
          <w:lang w:eastAsia="cs-CZ"/>
        </w:rPr>
      </w:pPr>
      <w:r w:rsidRPr="00E6118F">
        <w:rPr>
          <w:rFonts w:ascii="Calibri" w:eastAsia="Times New Roman" w:hAnsi="Calibri" w:cs="Times New Roman"/>
          <w:b/>
          <w:u w:val="single"/>
          <w:lang w:eastAsia="cs-CZ"/>
        </w:rPr>
        <w:t xml:space="preserve">Statistika OP Líbeznice </w:t>
      </w:r>
      <w:r>
        <w:rPr>
          <w:rFonts w:ascii="Calibri" w:eastAsia="Times New Roman" w:hAnsi="Calibri" w:cs="Times New Roman"/>
          <w:b/>
          <w:u w:val="single"/>
          <w:lang w:eastAsia="cs-CZ"/>
        </w:rPr>
        <w:t>–</w:t>
      </w:r>
      <w:r w:rsidR="000B2A58">
        <w:rPr>
          <w:rFonts w:ascii="Calibri" w:eastAsia="Times New Roman" w:hAnsi="Calibri" w:cs="Times New Roman"/>
          <w:b/>
          <w:u w:val="single"/>
          <w:lang w:eastAsia="cs-CZ"/>
        </w:rPr>
        <w:t xml:space="preserve"> 2016</w:t>
      </w:r>
    </w:p>
    <w:p w:rsidR="00FB2E08" w:rsidRPr="00E6118F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Příloha č. II. Bašť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 w:rsidRPr="00897E42">
        <w:rPr>
          <w:rFonts w:ascii="Calibri" w:eastAsia="Times New Roman" w:hAnsi="Calibri" w:cs="Times New Roman"/>
          <w:b/>
          <w:lang w:eastAsia="cs-CZ"/>
        </w:rPr>
        <w:t xml:space="preserve">Celkový počet </w:t>
      </w:r>
      <w:r w:rsidR="000B2A58">
        <w:rPr>
          <w:rFonts w:ascii="Calibri" w:eastAsia="Times New Roman" w:hAnsi="Calibri" w:cs="Times New Roman"/>
          <w:b/>
          <w:lang w:eastAsia="cs-CZ"/>
        </w:rPr>
        <w:t xml:space="preserve">projednaných </w:t>
      </w:r>
      <w:r w:rsidRPr="00897E42">
        <w:rPr>
          <w:rFonts w:ascii="Calibri" w:eastAsia="Times New Roman" w:hAnsi="Calibri" w:cs="Times New Roman"/>
          <w:b/>
          <w:lang w:eastAsia="cs-CZ"/>
        </w:rPr>
        <w:t>přestupk</w:t>
      </w:r>
      <w:r w:rsidR="000B2A58">
        <w:rPr>
          <w:rFonts w:ascii="Calibri" w:eastAsia="Times New Roman" w:hAnsi="Calibri" w:cs="Times New Roman"/>
          <w:b/>
          <w:lang w:eastAsia="cs-CZ"/>
        </w:rPr>
        <w:t>ů</w:t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B7024E">
        <w:rPr>
          <w:rFonts w:ascii="Calibri" w:eastAsia="Times New Roman" w:hAnsi="Calibri" w:cs="Times New Roman"/>
          <w:b/>
          <w:lang w:eastAsia="cs-CZ"/>
        </w:rPr>
        <w:tab/>
      </w:r>
      <w:r w:rsidR="000B2A58">
        <w:rPr>
          <w:rFonts w:ascii="Calibri" w:eastAsia="Times New Roman" w:hAnsi="Calibri" w:cs="Times New Roman"/>
          <w:b/>
          <w:lang w:eastAsia="cs-CZ"/>
        </w:rPr>
        <w:tab/>
      </w:r>
      <w:r w:rsidR="000B2A58">
        <w:rPr>
          <w:rFonts w:ascii="Calibri" w:eastAsia="Times New Roman" w:hAnsi="Calibri" w:cs="Times New Roman"/>
          <w:b/>
          <w:lang w:eastAsia="cs-CZ"/>
        </w:rPr>
        <w:tab/>
        <w:t>98</w:t>
      </w:r>
    </w:p>
    <w:p w:rsidR="000B2A58" w:rsidRDefault="000B2A5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>Celkový počet přestupků projednaných v blokovém řízení</w:t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  <w:t>36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proti BESIP vyjma překročení </w:t>
      </w:r>
      <w:r w:rsidR="002233B7">
        <w:rPr>
          <w:rFonts w:ascii="Calibri" w:eastAsia="Times New Roman" w:hAnsi="Calibri" w:cs="Times New Roman"/>
          <w:lang w:eastAsia="cs-CZ"/>
        </w:rPr>
        <w:t>nejvyšší dovolené rychlosti</w:t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  <w:t xml:space="preserve"> 6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spáchaných překročením nejvyšší dovolené </w:t>
      </w:r>
      <w:r w:rsidR="002233B7">
        <w:rPr>
          <w:rFonts w:ascii="Calibri" w:eastAsia="Times New Roman" w:hAnsi="Calibri" w:cs="Times New Roman"/>
          <w:lang w:eastAsia="cs-CZ"/>
        </w:rPr>
        <w:t>rychlosti v obci do 20 km/h</w:t>
      </w:r>
      <w:r w:rsidR="002233B7">
        <w:rPr>
          <w:rFonts w:ascii="Calibri" w:eastAsia="Times New Roman" w:hAnsi="Calibri" w:cs="Times New Roman"/>
          <w:lang w:eastAsia="cs-CZ"/>
        </w:rPr>
        <w:tab/>
        <w:t>20</w:t>
      </w:r>
    </w:p>
    <w:p w:rsidR="00FB2E08" w:rsidRPr="00B9106A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 toho přestupků spáchaných překročením nejvyšší dovolené</w:t>
      </w:r>
      <w:r w:rsidR="000B2A58">
        <w:rPr>
          <w:rFonts w:ascii="Calibri" w:eastAsia="Times New Roman" w:hAnsi="Calibri" w:cs="Times New Roman"/>
          <w:lang w:eastAsia="cs-CZ"/>
        </w:rPr>
        <w:t xml:space="preserve"> rychlosti v obci nad 20 km/h</w:t>
      </w:r>
      <w:r w:rsidR="000B2A58">
        <w:rPr>
          <w:rFonts w:ascii="Calibri" w:eastAsia="Times New Roman" w:hAnsi="Calibri" w:cs="Times New Roman"/>
          <w:lang w:eastAsia="cs-CZ"/>
        </w:rPr>
        <w:tab/>
        <w:t xml:space="preserve"> 7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</w:t>
      </w:r>
      <w:r w:rsidR="000B2A58">
        <w:rPr>
          <w:rFonts w:ascii="Calibri" w:eastAsia="Times New Roman" w:hAnsi="Calibri" w:cs="Times New Roman"/>
          <w:lang w:eastAsia="cs-CZ"/>
        </w:rPr>
        <w:t>proti veřejnému pořádku</w:t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  <w:t xml:space="preserve"> 3</w:t>
      </w:r>
    </w:p>
    <w:p w:rsidR="00FB2E08" w:rsidRDefault="00FB2E08" w:rsidP="00FB2E0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Celková výše pokut u</w:t>
      </w:r>
      <w:r w:rsidR="000B2A58">
        <w:rPr>
          <w:rFonts w:ascii="Calibri" w:eastAsia="Times New Roman" w:hAnsi="Calibri" w:cs="Times New Roman"/>
          <w:lang w:eastAsia="cs-CZ"/>
        </w:rPr>
        <w:t>ložených v blokovém řízení</w:t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</w:r>
      <w:r w:rsidR="000B2A58">
        <w:rPr>
          <w:rFonts w:ascii="Calibri" w:eastAsia="Times New Roman" w:hAnsi="Calibri" w:cs="Times New Roman"/>
          <w:lang w:eastAsia="cs-CZ"/>
        </w:rPr>
        <w:tab/>
        <w:t>34 2</w:t>
      </w:r>
      <w:r>
        <w:rPr>
          <w:rFonts w:ascii="Calibri" w:eastAsia="Times New Roman" w:hAnsi="Calibri" w:cs="Times New Roman"/>
          <w:lang w:eastAsia="cs-CZ"/>
        </w:rPr>
        <w:t>00 Kč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 w:rsidRPr="00897E42">
        <w:rPr>
          <w:rFonts w:ascii="Calibri" w:eastAsia="Times New Roman" w:hAnsi="Calibri" w:cs="Times New Roman"/>
          <w:b/>
          <w:lang w:eastAsia="cs-CZ"/>
        </w:rPr>
        <w:t>Celkový počet podezření ze spáchání přestupku oznámených příslušným orgánům</w:t>
      </w:r>
      <w:r w:rsidRPr="00897E42">
        <w:rPr>
          <w:rFonts w:ascii="Calibri" w:eastAsia="Times New Roman" w:hAnsi="Calibri" w:cs="Times New Roman"/>
          <w:b/>
          <w:lang w:eastAsia="cs-CZ"/>
        </w:rPr>
        <w:tab/>
      </w:r>
      <w:r w:rsidR="00B425E0">
        <w:rPr>
          <w:rFonts w:ascii="Calibri" w:eastAsia="Times New Roman" w:hAnsi="Calibri" w:cs="Times New Roman"/>
          <w:b/>
          <w:lang w:eastAsia="cs-CZ"/>
        </w:rPr>
        <w:tab/>
        <w:t>15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 toho přestupků proti BESIP vyjma překročení</w:t>
      </w:r>
      <w:r w:rsidR="00071D8A">
        <w:rPr>
          <w:rFonts w:ascii="Calibri" w:eastAsia="Times New Roman" w:hAnsi="Calibri" w:cs="Times New Roman"/>
          <w:lang w:eastAsia="cs-CZ"/>
        </w:rPr>
        <w:t xml:space="preserve"> nejvyšší dovolené rychlosti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>10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Z toho přestupků spáchaných překročením nejvyš</w:t>
      </w:r>
      <w:r w:rsidR="00071D8A">
        <w:rPr>
          <w:rFonts w:ascii="Calibri" w:eastAsia="Times New Roman" w:hAnsi="Calibri" w:cs="Times New Roman"/>
          <w:lang w:eastAsia="cs-CZ"/>
        </w:rPr>
        <w:t>ší dovolené rychlosti v obci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>3</w:t>
      </w:r>
    </w:p>
    <w:p w:rsidR="000B2A58" w:rsidRDefault="000B2A5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Z toho přestupků </w:t>
      </w:r>
      <w:r w:rsidR="00071D8A">
        <w:rPr>
          <w:rFonts w:ascii="Calibri" w:eastAsia="Times New Roman" w:hAnsi="Calibri" w:cs="Times New Roman"/>
          <w:lang w:eastAsia="cs-CZ"/>
        </w:rPr>
        <w:t xml:space="preserve">proti občanskému soužití 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 xml:space="preserve">              2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umístěných výzev pro osobu podezřelo</w:t>
      </w:r>
      <w:r w:rsidR="009F777D">
        <w:rPr>
          <w:rFonts w:ascii="Calibri" w:eastAsia="Times New Roman" w:hAnsi="Calibri" w:cs="Times New Roman"/>
          <w:lang w:eastAsia="cs-CZ"/>
        </w:rPr>
        <w:t>u ze spáchání přestupku</w:t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  <w:t>65</w:t>
      </w:r>
    </w:p>
    <w:p w:rsidR="00FB2E08" w:rsidRPr="009F777D" w:rsidRDefault="00071D8A" w:rsidP="009F777D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oznámení o podezření ze s</w:t>
      </w:r>
      <w:r w:rsidR="009F777D">
        <w:rPr>
          <w:rFonts w:ascii="Calibri" w:eastAsia="Times New Roman" w:hAnsi="Calibri" w:cs="Times New Roman"/>
          <w:lang w:eastAsia="cs-CZ"/>
        </w:rPr>
        <w:t>páchání trestného činu PČR</w:t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</w:r>
      <w:r w:rsidR="009F777D">
        <w:rPr>
          <w:rFonts w:ascii="Calibri" w:eastAsia="Times New Roman" w:hAnsi="Calibri" w:cs="Times New Roman"/>
          <w:lang w:eastAsia="cs-CZ"/>
        </w:rPr>
        <w:tab/>
        <w:t xml:space="preserve"> 3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</w:t>
      </w:r>
      <w:r w:rsidR="002233B7">
        <w:rPr>
          <w:rFonts w:ascii="Calibri" w:eastAsia="Times New Roman" w:hAnsi="Calibri" w:cs="Times New Roman"/>
          <w:lang w:eastAsia="cs-CZ"/>
        </w:rPr>
        <w:t xml:space="preserve"> odchycených zvířat </w:t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2233B7">
        <w:rPr>
          <w:rFonts w:ascii="Calibri" w:eastAsia="Times New Roman" w:hAnsi="Calibri" w:cs="Times New Roman"/>
          <w:lang w:eastAsia="cs-CZ"/>
        </w:rPr>
        <w:tab/>
      </w:r>
      <w:r w:rsidR="00B425E0" w:rsidRPr="00071D8A">
        <w:rPr>
          <w:rFonts w:ascii="Calibri" w:eastAsia="Times New Roman" w:hAnsi="Calibri" w:cs="Times New Roman"/>
          <w:b/>
          <w:lang w:eastAsia="cs-CZ"/>
        </w:rPr>
        <w:t>1</w:t>
      </w:r>
      <w:r w:rsidR="00071D8A" w:rsidRPr="00071D8A">
        <w:rPr>
          <w:rFonts w:ascii="Calibri" w:eastAsia="Times New Roman" w:hAnsi="Calibri" w:cs="Times New Roman"/>
          <w:b/>
          <w:lang w:eastAsia="cs-CZ"/>
        </w:rPr>
        <w:t>7</w:t>
      </w:r>
    </w:p>
    <w:p w:rsidR="002233B7" w:rsidRDefault="002233B7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Počet řešených autovraků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 2</w:t>
      </w:r>
    </w:p>
    <w:p w:rsidR="00FB2E08" w:rsidRDefault="00FB2E08" w:rsidP="00FB2E0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</w:t>
      </w:r>
      <w:r w:rsidR="00B425E0">
        <w:rPr>
          <w:rFonts w:ascii="Calibri" w:eastAsia="Times New Roman" w:hAnsi="Calibri" w:cs="Times New Roman"/>
          <w:lang w:eastAsia="cs-CZ"/>
        </w:rPr>
        <w:t xml:space="preserve">t výjezdů k požárům </w:t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</w:r>
      <w:r w:rsidR="00B425E0">
        <w:rPr>
          <w:rFonts w:ascii="Calibri" w:eastAsia="Times New Roman" w:hAnsi="Calibri" w:cs="Times New Roman"/>
          <w:lang w:eastAsia="cs-CZ"/>
        </w:rPr>
        <w:tab/>
        <w:t xml:space="preserve"> </w:t>
      </w:r>
      <w:r w:rsidR="00071D8A" w:rsidRPr="00071D8A">
        <w:rPr>
          <w:rFonts w:ascii="Calibri" w:eastAsia="Times New Roman" w:hAnsi="Calibri" w:cs="Times New Roman"/>
          <w:b/>
          <w:lang w:eastAsia="cs-CZ"/>
        </w:rPr>
        <w:t>7</w:t>
      </w:r>
    </w:p>
    <w:p w:rsidR="00FB2E08" w:rsidRPr="00071D8A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asistencí u dopravních nehod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 xml:space="preserve"> </w:t>
      </w:r>
      <w:r w:rsidR="00071D8A" w:rsidRPr="00071D8A">
        <w:rPr>
          <w:rFonts w:ascii="Calibri" w:eastAsia="Times New Roman" w:hAnsi="Calibri" w:cs="Times New Roman"/>
          <w:b/>
          <w:lang w:eastAsia="cs-CZ"/>
        </w:rPr>
        <w:t>6</w:t>
      </w:r>
    </w:p>
    <w:p w:rsidR="00FB2E08" w:rsidRPr="00071D8A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Počet výjezdů na oznámení EZS (elektroni</w:t>
      </w:r>
      <w:r w:rsidR="00071D8A">
        <w:rPr>
          <w:rFonts w:ascii="Calibri" w:eastAsia="Times New Roman" w:hAnsi="Calibri" w:cs="Times New Roman"/>
          <w:lang w:eastAsia="cs-CZ"/>
        </w:rPr>
        <w:t>cký zabezpečovací systém)</w:t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</w:r>
      <w:r w:rsidR="00071D8A">
        <w:rPr>
          <w:rFonts w:ascii="Calibri" w:eastAsia="Times New Roman" w:hAnsi="Calibri" w:cs="Times New Roman"/>
          <w:lang w:eastAsia="cs-CZ"/>
        </w:rPr>
        <w:tab/>
        <w:t xml:space="preserve"> </w:t>
      </w:r>
      <w:r w:rsidR="00071D8A" w:rsidRPr="00071D8A">
        <w:rPr>
          <w:rFonts w:ascii="Calibri" w:eastAsia="Times New Roman" w:hAnsi="Calibri" w:cs="Times New Roman"/>
          <w:b/>
          <w:lang w:eastAsia="cs-CZ"/>
        </w:rPr>
        <w:t>3</w:t>
      </w:r>
    </w:p>
    <w:p w:rsidR="00FB2E08" w:rsidRPr="005C3C4E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Dohled nad veř. pořádkem  při </w:t>
      </w:r>
      <w:r w:rsidR="005C3C4E">
        <w:rPr>
          <w:rFonts w:ascii="Calibri" w:eastAsia="Times New Roman" w:hAnsi="Calibri" w:cs="Times New Roman"/>
          <w:lang w:eastAsia="cs-CZ"/>
        </w:rPr>
        <w:t xml:space="preserve">konání kulturních akcí </w:t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</w:r>
      <w:r w:rsidR="005C3C4E">
        <w:rPr>
          <w:rFonts w:ascii="Calibri" w:eastAsia="Times New Roman" w:hAnsi="Calibri" w:cs="Times New Roman"/>
          <w:lang w:eastAsia="cs-CZ"/>
        </w:rPr>
        <w:tab/>
        <w:t xml:space="preserve">  </w:t>
      </w:r>
      <w:r w:rsidR="005C3C4E" w:rsidRPr="005C3C4E">
        <w:rPr>
          <w:rFonts w:ascii="Calibri" w:eastAsia="Times New Roman" w:hAnsi="Calibri" w:cs="Times New Roman"/>
          <w:b/>
          <w:lang w:eastAsia="cs-CZ"/>
        </w:rPr>
        <w:t>4</w:t>
      </w:r>
    </w:p>
    <w:p w:rsidR="00FB2E08" w:rsidRDefault="00FB2E08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Předané nalezené věci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071D8A">
        <w:rPr>
          <w:rFonts w:ascii="Calibri" w:eastAsia="Times New Roman" w:hAnsi="Calibri" w:cs="Times New Roman"/>
          <w:b/>
          <w:lang w:eastAsia="cs-CZ"/>
        </w:rPr>
        <w:t xml:space="preserve">  </w:t>
      </w:r>
      <w:r w:rsidR="00071D8A" w:rsidRPr="00071D8A">
        <w:rPr>
          <w:rFonts w:ascii="Calibri" w:eastAsia="Times New Roman" w:hAnsi="Calibri" w:cs="Times New Roman"/>
          <w:b/>
          <w:lang w:eastAsia="cs-CZ"/>
        </w:rPr>
        <w:t>4</w:t>
      </w:r>
    </w:p>
    <w:p w:rsidR="009F777D" w:rsidRDefault="009F777D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Nezúčastněná osoba na žádost OČTŘ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                </w:t>
      </w:r>
      <w:r w:rsidRPr="009F777D">
        <w:rPr>
          <w:rFonts w:ascii="Calibri" w:eastAsia="Times New Roman" w:hAnsi="Calibri" w:cs="Times New Roman"/>
          <w:b/>
          <w:lang w:eastAsia="cs-CZ"/>
        </w:rPr>
        <w:t>3</w:t>
      </w:r>
    </w:p>
    <w:p w:rsidR="009F777D" w:rsidRPr="009F777D" w:rsidRDefault="009F777D" w:rsidP="00FB2E08">
      <w:pPr>
        <w:jc w:val="both"/>
        <w:rPr>
          <w:rFonts w:ascii="Calibri" w:eastAsia="Times New Roman" w:hAnsi="Calibri" w:cs="Times New Roman"/>
          <w:lang w:eastAsia="cs-CZ"/>
        </w:rPr>
      </w:pPr>
      <w:r w:rsidRPr="009F777D">
        <w:rPr>
          <w:rFonts w:ascii="Calibri" w:eastAsia="Times New Roman" w:hAnsi="Calibri" w:cs="Times New Roman"/>
          <w:lang w:eastAsia="cs-CZ"/>
        </w:rPr>
        <w:t>Nahlášené závady OÚ Bašť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 xml:space="preserve">              </w:t>
      </w:r>
      <w:r w:rsidRPr="009F777D">
        <w:rPr>
          <w:rFonts w:ascii="Calibri" w:eastAsia="Times New Roman" w:hAnsi="Calibri" w:cs="Times New Roman"/>
          <w:b/>
          <w:lang w:eastAsia="cs-CZ"/>
        </w:rPr>
        <w:t>11</w:t>
      </w:r>
    </w:p>
    <w:p w:rsidR="00B425E0" w:rsidRDefault="009F777D" w:rsidP="00FB2E08">
      <w:pPr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Technická pomoc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9F777D">
        <w:rPr>
          <w:rFonts w:ascii="Calibri" w:eastAsia="Times New Roman" w:hAnsi="Calibri" w:cs="Times New Roman"/>
          <w:b/>
          <w:lang w:eastAsia="cs-CZ"/>
        </w:rPr>
        <w:t xml:space="preserve">  6</w:t>
      </w:r>
    </w:p>
    <w:p w:rsidR="00714E4F" w:rsidRPr="002233B7" w:rsidRDefault="002233B7" w:rsidP="002233B7">
      <w:pPr>
        <w:jc w:val="both"/>
        <w:rPr>
          <w:b/>
        </w:rPr>
      </w:pPr>
      <w:r w:rsidRPr="002233B7">
        <w:rPr>
          <w:rFonts w:ascii="Calibri" w:eastAsia="Times New Roman" w:hAnsi="Calibri" w:cs="Times New Roman"/>
          <w:lang w:eastAsia="cs-CZ"/>
        </w:rPr>
        <w:t xml:space="preserve">Umístěná </w:t>
      </w:r>
      <w:proofErr w:type="spellStart"/>
      <w:r w:rsidRPr="002233B7">
        <w:rPr>
          <w:rFonts w:ascii="Calibri" w:eastAsia="Times New Roman" w:hAnsi="Calibri" w:cs="Times New Roman"/>
          <w:lang w:eastAsia="cs-CZ"/>
        </w:rPr>
        <w:t>fotopast</w:t>
      </w:r>
      <w:proofErr w:type="spellEnd"/>
      <w:r w:rsidRPr="002233B7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</w:r>
      <w:r>
        <w:rPr>
          <w:rFonts w:ascii="Calibri" w:eastAsia="Times New Roman" w:hAnsi="Calibri" w:cs="Times New Roman"/>
          <w:b/>
          <w:lang w:eastAsia="cs-CZ"/>
        </w:rPr>
        <w:tab/>
        <w:t xml:space="preserve">  7</w:t>
      </w:r>
      <w:bookmarkStart w:id="0" w:name="_GoBack"/>
      <w:bookmarkEnd w:id="0"/>
    </w:p>
    <w:sectPr w:rsidR="00714E4F" w:rsidRPr="002233B7" w:rsidSect="0071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2E08"/>
    <w:rsid w:val="00071D8A"/>
    <w:rsid w:val="000B2A58"/>
    <w:rsid w:val="002233B7"/>
    <w:rsid w:val="00471F9A"/>
    <w:rsid w:val="005C3C4E"/>
    <w:rsid w:val="00714E4F"/>
    <w:rsid w:val="007C3AAA"/>
    <w:rsid w:val="00960B55"/>
    <w:rsid w:val="009F777D"/>
    <w:rsid w:val="00B425E0"/>
    <w:rsid w:val="00B7024E"/>
    <w:rsid w:val="00B75CD0"/>
    <w:rsid w:val="00C163BF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A11A"/>
  <w15:docId w15:val="{2217E956-3EFE-4878-BCF7-36260F1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B2E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7</cp:revision>
  <cp:lastPrinted>2017-03-02T09:54:00Z</cp:lastPrinted>
  <dcterms:created xsi:type="dcterms:W3CDTF">2015-03-18T09:01:00Z</dcterms:created>
  <dcterms:modified xsi:type="dcterms:W3CDTF">2017-03-02T09:56:00Z</dcterms:modified>
</cp:coreProperties>
</file>