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C6FD" w14:textId="77777777" w:rsidR="00C418A2" w:rsidRPr="002540B8" w:rsidRDefault="00C418A2">
      <w:pPr>
        <w:rPr>
          <w:rFonts w:asciiTheme="majorHAnsi" w:hAnsiTheme="majorHAnsi" w:cstheme="majorHAnsi"/>
          <w:szCs w:val="21"/>
          <w:lang w:val="en-US"/>
        </w:rPr>
      </w:pPr>
    </w:p>
    <w:p w14:paraId="6D15C228" w14:textId="77777777" w:rsidR="002540B8" w:rsidRPr="002540B8" w:rsidRDefault="002540B8" w:rsidP="002540B8">
      <w:pPr>
        <w:jc w:val="center"/>
        <w:rPr>
          <w:rFonts w:asciiTheme="majorHAnsi" w:hAnsiTheme="majorHAnsi"/>
          <w:b/>
          <w:kern w:val="56"/>
          <w:sz w:val="32"/>
          <w:szCs w:val="32"/>
        </w:rPr>
      </w:pPr>
    </w:p>
    <w:p w14:paraId="76C6683F" w14:textId="57BDA8F9" w:rsidR="002540B8" w:rsidRPr="005B1E74" w:rsidRDefault="002540B8" w:rsidP="002540B8">
      <w:pPr>
        <w:pStyle w:val="Nzev"/>
        <w:rPr>
          <w:rFonts w:ascii="Arial" w:hAnsi="Arial" w:cs="Arial"/>
        </w:rPr>
      </w:pPr>
      <w:r w:rsidRPr="005B1E74">
        <w:rPr>
          <w:rFonts w:ascii="Arial" w:hAnsi="Arial" w:cs="Arial"/>
        </w:rPr>
        <w:t xml:space="preserve">ŽÁDOST O POSKYTNUTÍ </w:t>
      </w:r>
      <w:r w:rsidR="005B1E74" w:rsidRPr="005B1E74">
        <w:rPr>
          <w:rFonts w:ascii="Arial" w:hAnsi="Arial" w:cs="Arial"/>
        </w:rPr>
        <w:t>ÚČELOVÉ FINANČNÍ PODPORY AKCÍ</w:t>
      </w:r>
      <w:r w:rsidR="00F47F80">
        <w:rPr>
          <w:rFonts w:ascii="Arial" w:hAnsi="Arial" w:cs="Arial"/>
        </w:rPr>
        <w:t xml:space="preserve"> PRO ROK 2022</w:t>
      </w:r>
    </w:p>
    <w:p w14:paraId="349A327F" w14:textId="77777777" w:rsidR="002540B8" w:rsidRPr="005B1E74" w:rsidRDefault="002540B8" w:rsidP="002540B8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7194"/>
      </w:tblGrid>
      <w:tr w:rsidR="002540B8" w:rsidRPr="005B1E74" w14:paraId="1A2B8AE7" w14:textId="77777777" w:rsidTr="00D51190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1A90047C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Evidenční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číslo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žádosti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: </w:t>
            </w:r>
          </w:p>
          <w:p w14:paraId="2208D46D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(</w:t>
            </w:r>
            <w:proofErr w:type="spellStart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vyplňuje</w:t>
            </w:r>
            <w:proofErr w:type="spellEnd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poskytovatel</w:t>
            </w:r>
            <w:proofErr w:type="spellEnd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dotace</w:t>
            </w:r>
            <w:proofErr w:type="spellEnd"/>
            <w:r w:rsidRPr="005B1E74">
              <w:rPr>
                <w:rFonts w:ascii="Arial" w:hAnsi="Arial" w:cs="Arial"/>
                <w:bCs/>
                <w:i/>
                <w:lang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7CA2919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  <w:p w14:paraId="31977335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14:paraId="137C80CF" w14:textId="77777777"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2540B8" w:rsidRPr="005B1E74" w14:paraId="185D78DF" w14:textId="77777777" w:rsidTr="00D51190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2A664437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053C29B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</w:tr>
      <w:tr w:rsidR="002540B8" w:rsidRPr="005B1E74" w14:paraId="12BE3CC2" w14:textId="77777777" w:rsidTr="00D51190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54F2BE34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Právní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forma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7BDC2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FB7B8C2" w14:textId="51DD991B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IČ</w:t>
            </w:r>
            <w:r w:rsidR="00D90A13">
              <w:rPr>
                <w:rFonts w:ascii="Arial" w:hAnsi="Arial" w:cs="Arial"/>
                <w:b/>
                <w:bCs/>
                <w:lang w:eastAsia="cs-CZ"/>
              </w:rPr>
              <w:t>/RČ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637B8ED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5B1E74" w14:paraId="3C89ECAE" w14:textId="77777777" w:rsidTr="00D51190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272D9E18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Statutární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zástupce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6BA5D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EF84BBE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67E7638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5B1E74" w14:paraId="1F9ADDD6" w14:textId="77777777" w:rsidTr="00D51190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12499ABE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Kontaktní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adresa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2219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EA2DFF7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976DA20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09C70939" w14:textId="77777777" w:rsidTr="00D51190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133D16EA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Kontaktní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e-mail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4BD04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FF40A29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Webové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stránky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0369A37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5C6FFB14" w14:textId="77777777" w:rsidTr="00D51190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33B98FFF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Bankovní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spojení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0D5FDA1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71B19C84" w14:textId="77777777" w:rsidTr="00D51190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F001631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Číslo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účtu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1602D2B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14:paraId="45CE623F" w14:textId="77777777"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2540B8" w:rsidRPr="005B1E74" w14:paraId="06ADDFED" w14:textId="77777777" w:rsidTr="00D51190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14:paraId="199BF31D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Osoba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odpovědná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za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realizaci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14:paraId="0ECA6C6A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</w:tr>
      <w:tr w:rsidR="002540B8" w:rsidRPr="005B1E74" w14:paraId="021107E7" w14:textId="77777777" w:rsidTr="00D51190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14:paraId="57742A2A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Funkce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1E826766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0BC57B3D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32159C11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23A046C7" w14:textId="77777777" w:rsidTr="00D51190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14:paraId="6268E695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E-mail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6D62CEC6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02A38150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55A48572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14:paraId="56C7FB09" w14:textId="77777777"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p w14:paraId="50F671B1" w14:textId="77777777"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5"/>
        <w:gridCol w:w="4111"/>
        <w:gridCol w:w="3118"/>
      </w:tblGrid>
      <w:tr w:rsidR="00383EE3" w14:paraId="2F22A84F" w14:textId="77777777" w:rsidTr="00383EE3">
        <w:tc>
          <w:tcPr>
            <w:tcW w:w="2405" w:type="dxa"/>
            <w:shd w:val="clear" w:color="auto" w:fill="BFBFBF" w:themeFill="background1" w:themeFillShade="BF"/>
          </w:tcPr>
          <w:p w14:paraId="197482F2" w14:textId="77777777" w:rsidR="00383EE3" w:rsidRPr="00383EE3" w:rsidRDefault="00383EE3" w:rsidP="00383EE3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Počet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akcí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(z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toho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nových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5D04A1E" w14:textId="77777777" w:rsidR="00383EE3" w:rsidRPr="00383EE3" w:rsidRDefault="00383EE3" w:rsidP="00383EE3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Požadovaná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dotace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celkem</w:t>
            </w:r>
            <w:proofErr w:type="spellEnd"/>
          </w:p>
        </w:tc>
        <w:tc>
          <w:tcPr>
            <w:tcW w:w="3118" w:type="dxa"/>
            <w:shd w:val="clear" w:color="auto" w:fill="BFBFBF" w:themeFill="background1" w:themeFillShade="BF"/>
          </w:tcPr>
          <w:p w14:paraId="42B83053" w14:textId="77777777" w:rsidR="00383EE3" w:rsidRPr="00383EE3" w:rsidRDefault="00383EE3" w:rsidP="00383EE3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Celkové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náklady</w:t>
            </w:r>
            <w:proofErr w:type="spellEnd"/>
          </w:p>
        </w:tc>
      </w:tr>
      <w:tr w:rsidR="00383EE3" w14:paraId="06FCCDFC" w14:textId="77777777" w:rsidTr="00383EE3">
        <w:trPr>
          <w:trHeight w:val="566"/>
        </w:trPr>
        <w:tc>
          <w:tcPr>
            <w:tcW w:w="2405" w:type="dxa"/>
          </w:tcPr>
          <w:p w14:paraId="5F9FB577" w14:textId="77777777" w:rsidR="00383EE3" w:rsidRDefault="00383EE3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D017D1C" w14:textId="77777777" w:rsidR="00383EE3" w:rsidRDefault="00383EE3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295DB6" w14:textId="77777777" w:rsidR="00383EE3" w:rsidRDefault="00383EE3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2A6D9A" w14:textId="77777777"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3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7"/>
        <w:gridCol w:w="6495"/>
      </w:tblGrid>
      <w:tr w:rsidR="00383EE3" w:rsidRPr="005B1E74" w14:paraId="4C4B7580" w14:textId="77777777" w:rsidTr="00383EE3">
        <w:trPr>
          <w:trHeight w:val="58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9BB6763" w14:textId="77777777" w:rsidR="00383EE3" w:rsidRPr="005B1E74" w:rsidRDefault="00383EE3" w:rsidP="00383EE3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Souhlasím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se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zařazením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databáze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poskytovatele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zveřejněním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svého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jména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názvu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nebo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firmy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adresy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účelového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určení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názvu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výše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poskytnutého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.</w:t>
            </w:r>
          </w:p>
          <w:p w14:paraId="557A34E1" w14:textId="77777777"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383EE3" w:rsidRPr="005B1E74" w14:paraId="1D31D74A" w14:textId="77777777" w:rsidTr="00383EE3">
        <w:trPr>
          <w:trHeight w:val="582"/>
        </w:trPr>
        <w:tc>
          <w:tcPr>
            <w:tcW w:w="160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5E7A092" w14:textId="77777777"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>Místo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>datum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39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2207B830" w14:textId="77777777"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Jméno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podpis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statutárního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zástupce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:</w:t>
            </w:r>
          </w:p>
        </w:tc>
      </w:tr>
      <w:tr w:rsidR="00383EE3" w:rsidRPr="005B1E74" w14:paraId="7989038B" w14:textId="77777777" w:rsidTr="00383EE3">
        <w:trPr>
          <w:trHeight w:val="582"/>
        </w:trPr>
        <w:tc>
          <w:tcPr>
            <w:tcW w:w="1604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D0129" w14:textId="77777777"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3396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FC23C1E" w14:textId="77777777"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 </w:t>
            </w:r>
          </w:p>
        </w:tc>
      </w:tr>
    </w:tbl>
    <w:p w14:paraId="1859D1A0" w14:textId="2B892C73" w:rsidR="002540B8" w:rsidRPr="005B1E74" w:rsidRDefault="002540B8" w:rsidP="002540B8">
      <w:pPr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5DAC" w14:paraId="2B25116D" w14:textId="77777777" w:rsidTr="00435DAC">
        <w:tc>
          <w:tcPr>
            <w:tcW w:w="9628" w:type="dxa"/>
            <w:shd w:val="clear" w:color="auto" w:fill="BFBFBF" w:themeFill="background1" w:themeFillShade="BF"/>
          </w:tcPr>
          <w:p w14:paraId="48CBB0C8" w14:textId="77777777" w:rsidR="00435DAC" w:rsidRDefault="00435DAC" w:rsidP="00435DAC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Popis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</w:t>
            </w:r>
            <w:r>
              <w:rPr>
                <w:rFonts w:ascii="Arial" w:hAnsi="Arial" w:cs="Arial"/>
                <w:b/>
                <w:bCs/>
                <w:lang w:eastAsia="cs-CZ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které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mají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být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předmětem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podpory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(v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pořadí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dle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přílohy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č. 1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Žádosti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>)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  <w:p w14:paraId="4949B156" w14:textId="42280ADD" w:rsidR="00435DAC" w:rsidRDefault="00435DAC" w:rsidP="00435DA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eastAsia="cs-CZ"/>
              </w:rPr>
              <w:t>(</w:t>
            </w:r>
            <w:proofErr w:type="spellStart"/>
            <w:r>
              <w:rPr>
                <w:rFonts w:ascii="Arial" w:hAnsi="Arial" w:cs="Arial"/>
                <w:lang w:eastAsia="cs-CZ"/>
              </w:rPr>
              <w:t>název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akce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cs-CZ"/>
              </w:rPr>
              <w:t>nová</w:t>
            </w:r>
            <w:proofErr w:type="spellEnd"/>
            <w:r>
              <w:rPr>
                <w:rFonts w:ascii="Arial" w:hAnsi="Arial" w:cs="Arial"/>
                <w:lang w:eastAsia="cs-CZ"/>
              </w:rPr>
              <w:t>/</w:t>
            </w:r>
            <w:proofErr w:type="spellStart"/>
            <w:r>
              <w:rPr>
                <w:rFonts w:ascii="Arial" w:hAnsi="Arial" w:cs="Arial"/>
                <w:lang w:eastAsia="cs-CZ"/>
              </w:rPr>
              <w:t>opakující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se </w:t>
            </w:r>
            <w:proofErr w:type="spellStart"/>
            <w:r>
              <w:rPr>
                <w:rFonts w:ascii="Arial" w:hAnsi="Arial" w:cs="Arial"/>
                <w:lang w:eastAsia="cs-CZ"/>
              </w:rPr>
              <w:t>akce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eastAsia="cs-CZ"/>
              </w:rPr>
              <w:t>ročník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cs-CZ"/>
              </w:rPr>
              <w:t>cílová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skupina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cs-CZ"/>
              </w:rPr>
              <w:t>přínos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pro </w:t>
            </w:r>
            <w:proofErr w:type="spellStart"/>
            <w:r>
              <w:rPr>
                <w:rFonts w:ascii="Arial" w:hAnsi="Arial" w:cs="Arial"/>
                <w:lang w:eastAsia="cs-CZ"/>
              </w:rPr>
              <w:t>cílovou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skupinu</w:t>
            </w:r>
            <w:proofErr w:type="spellEnd"/>
            <w:r w:rsidR="00A51C6C"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 w:rsidR="00A51C6C">
              <w:rPr>
                <w:rFonts w:ascii="Arial" w:hAnsi="Arial" w:cs="Arial"/>
                <w:lang w:eastAsia="cs-CZ"/>
              </w:rPr>
              <w:t>přinos</w:t>
            </w:r>
            <w:proofErr w:type="spellEnd"/>
            <w:r w:rsidR="00A51C6C">
              <w:rPr>
                <w:rFonts w:ascii="Arial" w:hAnsi="Arial" w:cs="Arial"/>
                <w:lang w:eastAsia="cs-CZ"/>
              </w:rPr>
              <w:t xml:space="preserve"> pro </w:t>
            </w:r>
            <w:proofErr w:type="spellStart"/>
            <w:r w:rsidR="00A51C6C">
              <w:rPr>
                <w:rFonts w:ascii="Arial" w:hAnsi="Arial" w:cs="Arial"/>
                <w:lang w:eastAsia="cs-CZ"/>
              </w:rPr>
              <w:t>obyvatele</w:t>
            </w:r>
            <w:proofErr w:type="spellEnd"/>
            <w:r w:rsidR="00A51C6C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="00A51C6C">
              <w:rPr>
                <w:rFonts w:ascii="Arial" w:hAnsi="Arial" w:cs="Arial"/>
                <w:lang w:eastAsia="cs-CZ"/>
              </w:rPr>
              <w:t>obce</w:t>
            </w:r>
            <w:proofErr w:type="spellEnd"/>
            <w:r w:rsidR="00A51C6C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="00A51C6C">
              <w:rPr>
                <w:rFonts w:ascii="Arial" w:hAnsi="Arial" w:cs="Arial"/>
                <w:lang w:eastAsia="cs-CZ"/>
              </w:rPr>
              <w:t>apod</w:t>
            </w:r>
            <w:proofErr w:type="spellEnd"/>
            <w:r w:rsidR="00A51C6C">
              <w:rPr>
                <w:rFonts w:ascii="Arial" w:hAnsi="Arial" w:cs="Arial"/>
                <w:lang w:eastAsia="cs-CZ"/>
              </w:rPr>
              <w:t>.</w:t>
            </w:r>
            <w:r>
              <w:rPr>
                <w:rFonts w:ascii="Arial" w:hAnsi="Arial" w:cs="Arial"/>
                <w:lang w:eastAsia="cs-CZ"/>
              </w:rPr>
              <w:t>)</w:t>
            </w:r>
          </w:p>
        </w:tc>
      </w:tr>
      <w:tr w:rsidR="00435DAC" w14:paraId="031ACD07" w14:textId="77777777" w:rsidTr="00435DAC">
        <w:tc>
          <w:tcPr>
            <w:tcW w:w="9628" w:type="dxa"/>
          </w:tcPr>
          <w:p w14:paraId="481A4CA0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3FA81A6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C4C89E2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F526F02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8795346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17CA370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7596AE97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0B4CBD2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2FBFF99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8894EEC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6A5925F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8ED09CD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589DB54B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540E473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588E054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F12B41B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4B94557C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4A0628C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7F148EF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E87DBE1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D0B2586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FAB56E7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B31B1DD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C812BE0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527CF9E1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F8B0DD9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49F00E5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52F21A78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CEE6029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4FEBD451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53D15F2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37FBBAF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2ADD9E5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28CE50E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523C3323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A82A984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1AE2B0F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1B6ACD4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5810F457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D7A97B5" w14:textId="77777777"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DAC" w14:paraId="67F69517" w14:textId="77777777" w:rsidTr="00435DAC">
        <w:tc>
          <w:tcPr>
            <w:tcW w:w="9628" w:type="dxa"/>
            <w:shd w:val="clear" w:color="auto" w:fill="BFBFBF" w:themeFill="background1" w:themeFillShade="BF"/>
          </w:tcPr>
          <w:p w14:paraId="363849F4" w14:textId="77777777" w:rsidR="00435DAC" w:rsidRDefault="00435DAC" w:rsidP="00435DAC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lastRenderedPageBreak/>
              <w:t>Plánována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omezení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po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dobu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konání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  <w:p w14:paraId="2879E944" w14:textId="77777777" w:rsidR="00435DAC" w:rsidRDefault="00435DAC" w:rsidP="00435DA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8D0A2E">
              <w:rPr>
                <w:rFonts w:ascii="Arial" w:hAnsi="Arial" w:cs="Arial"/>
                <w:lang w:eastAsia="cs-CZ"/>
              </w:rPr>
              <w:t>Zajištění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spolupráce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s OP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Líbeznice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, SDH,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dopravní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značení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apod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. </w:t>
            </w:r>
            <w:r>
              <w:rPr>
                <w:rFonts w:ascii="Arial" w:hAnsi="Arial" w:cs="Arial"/>
                <w:lang w:eastAsia="cs-CZ"/>
              </w:rPr>
              <w:t>s</w:t>
            </w:r>
            <w:r w:rsidRPr="008D0A2E">
              <w:rPr>
                <w:rFonts w:ascii="Arial" w:hAnsi="Arial" w:cs="Arial"/>
                <w:lang w:eastAsia="cs-CZ"/>
              </w:rPr>
              <w:t xml:space="preserve">i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zajišťuje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organízátor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akce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–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Informace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je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pouze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pro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dokreslení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rozsahu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akce</w:t>
            </w:r>
            <w:proofErr w:type="spellEnd"/>
          </w:p>
        </w:tc>
      </w:tr>
      <w:tr w:rsidR="00435DAC" w14:paraId="7781B7AB" w14:textId="77777777" w:rsidTr="00435DAC">
        <w:tc>
          <w:tcPr>
            <w:tcW w:w="9628" w:type="dxa"/>
          </w:tcPr>
          <w:p w14:paraId="79C286D1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36BAFC9B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3E79A9BD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5C7192EC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0C1E4AB8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0125264D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093B06F5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38869436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1DF0AB3B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34E5BCDE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6C8B6098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3A05A027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04DDD89B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4DCB5D04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0DBC50D3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0C75777C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117598CE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6773D89F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624A3808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545476CD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475E85E4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1043597E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02CCEC34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0A8E2790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0A907A49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63B00B1D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73A748DA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73A2CD07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47A06CDE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707D6D11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16CE1F03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7C88770D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1A4C1A12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14:paraId="7490F130" w14:textId="77777777"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4670176D" w14:textId="0A60A497" w:rsidR="002540B8" w:rsidRPr="005B1E74" w:rsidRDefault="002540B8" w:rsidP="002540B8">
      <w:pPr>
        <w:pStyle w:val="Nzev"/>
        <w:rPr>
          <w:rFonts w:ascii="Arial" w:hAnsi="Arial" w:cs="Arial"/>
        </w:rPr>
      </w:pPr>
      <w:r w:rsidRPr="005B1E74">
        <w:rPr>
          <w:rFonts w:ascii="Arial" w:hAnsi="Arial" w:cs="Arial"/>
        </w:rPr>
        <w:lastRenderedPageBreak/>
        <w:t xml:space="preserve">Požadavky na zapůjčení </w:t>
      </w:r>
      <w:r w:rsidR="009143C2">
        <w:rPr>
          <w:rFonts w:ascii="Arial" w:hAnsi="Arial" w:cs="Arial"/>
        </w:rPr>
        <w:t>vybavení</w:t>
      </w:r>
      <w:r w:rsidRPr="005B1E74">
        <w:rPr>
          <w:rFonts w:ascii="Arial" w:hAnsi="Arial" w:cs="Arial"/>
        </w:rPr>
        <w:t xml:space="preserve"> od obce</w:t>
      </w:r>
      <w:r w:rsidR="008D0A2E">
        <w:rPr>
          <w:rFonts w:ascii="Arial" w:hAnsi="Arial" w:cs="Arial"/>
        </w:rPr>
        <w:t xml:space="preserve"> – zvlášť pro každou akci</w:t>
      </w:r>
    </w:p>
    <w:p w14:paraId="553F97A0" w14:textId="2BB9099B" w:rsidR="002540B8" w:rsidRPr="005B1E74" w:rsidRDefault="002540B8" w:rsidP="002540B8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 xml:space="preserve">V případě více akcí za stejný den </w:t>
      </w:r>
      <w:r w:rsidR="008D0A2E">
        <w:rPr>
          <w:rFonts w:ascii="Arial" w:hAnsi="Arial" w:cs="Arial"/>
          <w:lang w:val="cs-CZ"/>
        </w:rPr>
        <w:t>bude</w:t>
      </w:r>
      <w:r w:rsidRPr="005B1E74">
        <w:rPr>
          <w:rFonts w:ascii="Arial" w:hAnsi="Arial" w:cs="Arial"/>
          <w:lang w:val="cs-CZ"/>
        </w:rPr>
        <w:t xml:space="preserve"> nutné, aby se pořadatele domluvili na </w:t>
      </w:r>
      <w:r w:rsidR="00224707">
        <w:rPr>
          <w:rFonts w:ascii="Arial" w:hAnsi="Arial" w:cs="Arial"/>
          <w:lang w:val="cs-CZ"/>
        </w:rPr>
        <w:t>vybavení</w:t>
      </w:r>
      <w:r w:rsidRPr="005B1E74">
        <w:rPr>
          <w:rFonts w:ascii="Arial" w:hAnsi="Arial" w:cs="Arial"/>
          <w:lang w:val="cs-CZ"/>
        </w:rPr>
        <w:t xml:space="preserve"> a oznámili výsledek </w:t>
      </w:r>
      <w:r w:rsidR="00FF1E1E">
        <w:rPr>
          <w:rFonts w:ascii="Arial" w:hAnsi="Arial" w:cs="Arial"/>
          <w:lang w:val="cs-CZ"/>
        </w:rPr>
        <w:t>koordinátorce</w:t>
      </w:r>
      <w:r w:rsidR="00C01092">
        <w:rPr>
          <w:rFonts w:ascii="Arial" w:hAnsi="Arial" w:cs="Arial"/>
          <w:lang w:val="cs-CZ"/>
        </w:rPr>
        <w:t xml:space="preserve"> Komunitního centra Bašť</w:t>
      </w:r>
      <w:r w:rsidRPr="005B1E74">
        <w:rPr>
          <w:rFonts w:ascii="Arial" w:hAnsi="Arial" w:cs="Arial"/>
          <w:lang w:val="cs-CZ"/>
        </w:rPr>
        <w:t>.</w:t>
      </w:r>
    </w:p>
    <w:p w14:paraId="03A8A59A" w14:textId="1E5F3F95" w:rsidR="002540B8" w:rsidRPr="005B1E74" w:rsidRDefault="009143C2" w:rsidP="002540B8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Vybavení</w:t>
      </w:r>
      <w:r w:rsidR="002540B8" w:rsidRPr="005B1E74">
        <w:rPr>
          <w:rFonts w:ascii="Arial" w:hAnsi="Arial" w:cs="Arial"/>
          <w:lang w:val="cs-CZ"/>
        </w:rPr>
        <w:t xml:space="preserve"> je nutné vyzvednout </w:t>
      </w:r>
      <w:r w:rsidR="006A461F">
        <w:rPr>
          <w:rFonts w:ascii="Arial" w:hAnsi="Arial" w:cs="Arial"/>
          <w:lang w:val="cs-CZ"/>
        </w:rPr>
        <w:t xml:space="preserve">v dostatečném předstihu po dohodě s koordinátorkou </w:t>
      </w:r>
      <w:r w:rsidR="00621528">
        <w:rPr>
          <w:rFonts w:ascii="Arial" w:hAnsi="Arial" w:cs="Arial"/>
          <w:lang w:val="cs-CZ"/>
        </w:rPr>
        <w:t>Komunitního centra Bašť</w:t>
      </w:r>
      <w:r w:rsidR="002540B8" w:rsidRPr="005B1E74">
        <w:rPr>
          <w:rFonts w:ascii="Arial" w:hAnsi="Arial" w:cs="Arial"/>
          <w:lang w:val="cs-CZ"/>
        </w:rPr>
        <w:t>.</w:t>
      </w:r>
      <w:r w:rsidR="00621528">
        <w:rPr>
          <w:rFonts w:ascii="Arial" w:hAnsi="Arial" w:cs="Arial"/>
          <w:lang w:val="cs-CZ"/>
        </w:rPr>
        <w:t xml:space="preserve"> Vybavení musí být </w:t>
      </w:r>
      <w:r w:rsidR="00302C2D">
        <w:rPr>
          <w:rFonts w:ascii="Arial" w:hAnsi="Arial" w:cs="Arial"/>
          <w:lang w:val="cs-CZ"/>
        </w:rPr>
        <w:t xml:space="preserve">vráceno </w:t>
      </w:r>
      <w:r w:rsidR="004974C5">
        <w:rPr>
          <w:rFonts w:ascii="Arial" w:hAnsi="Arial" w:cs="Arial"/>
          <w:lang w:val="cs-CZ"/>
        </w:rPr>
        <w:t>dle dohody při vypůjčení, nejpozději do týdne od skončení akce, a to v</w:t>
      </w:r>
      <w:r w:rsidR="00850F6A">
        <w:rPr>
          <w:rFonts w:ascii="Arial" w:hAnsi="Arial" w:cs="Arial"/>
          <w:lang w:val="cs-CZ"/>
        </w:rPr>
        <w:t>e stavu, ve kterém bylo zapůjčené.</w:t>
      </w:r>
    </w:p>
    <w:p w14:paraId="77E5BB91" w14:textId="77777777" w:rsidR="002540B8" w:rsidRPr="005B1E74" w:rsidRDefault="007E2738" w:rsidP="002540B8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>Text do mí</w:t>
      </w:r>
      <w:r w:rsidR="002540B8" w:rsidRPr="005B1E74">
        <w:rPr>
          <w:rFonts w:ascii="Arial" w:hAnsi="Arial" w:cs="Arial"/>
          <w:lang w:val="cs-CZ"/>
        </w:rPr>
        <w:t>stn</w:t>
      </w:r>
      <w:r w:rsidRPr="005B1E74">
        <w:rPr>
          <w:rFonts w:ascii="Arial" w:hAnsi="Arial" w:cs="Arial"/>
          <w:lang w:val="cs-CZ"/>
        </w:rPr>
        <w:t>í</w:t>
      </w:r>
      <w:r w:rsidR="002540B8" w:rsidRPr="005B1E74">
        <w:rPr>
          <w:rFonts w:ascii="Arial" w:hAnsi="Arial" w:cs="Arial"/>
          <w:lang w:val="cs-CZ"/>
        </w:rPr>
        <w:t xml:space="preserve">ho rozhlasu musí být předán emailem na </w:t>
      </w:r>
      <w:hyperlink r:id="rId7" w:history="1">
        <w:r w:rsidR="002540B8" w:rsidRPr="005B1E74">
          <w:rPr>
            <w:rStyle w:val="Hypertextovodkaz"/>
            <w:rFonts w:ascii="Arial" w:hAnsi="Arial" w:cs="Arial"/>
            <w:lang w:val="cs-CZ"/>
          </w:rPr>
          <w:t>ou@obecbast.cz</w:t>
        </w:r>
      </w:hyperlink>
      <w:r w:rsidR="002540B8" w:rsidRPr="005B1E74">
        <w:rPr>
          <w:rFonts w:ascii="Arial" w:hAnsi="Arial" w:cs="Arial"/>
          <w:lang w:val="cs-CZ"/>
        </w:rPr>
        <w:t xml:space="preserve"> nejpozději týden před konáním akce.</w:t>
      </w:r>
    </w:p>
    <w:p w14:paraId="4359937A" w14:textId="77777777" w:rsidR="002540B8" w:rsidRPr="005B1E74" w:rsidRDefault="002540B8" w:rsidP="002540B8">
      <w:pPr>
        <w:rPr>
          <w:rFonts w:ascii="Arial" w:hAnsi="Arial" w:cs="Arial"/>
          <w:lang w:val="cs-CZ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82"/>
        <w:gridCol w:w="847"/>
        <w:gridCol w:w="3731"/>
      </w:tblGrid>
      <w:tr w:rsidR="002540B8" w:rsidRPr="005B1E74" w14:paraId="41475E3A" w14:textId="77777777" w:rsidTr="00D51190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5E7B7514" w14:textId="77777777" w:rsidR="002540B8" w:rsidRPr="008D0A2E" w:rsidRDefault="002540B8" w:rsidP="00D5119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Předměty k zapůjčení od obce – Akce 1</w:t>
            </w:r>
            <w:r w:rsidR="008D0A2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 xml:space="preserve"> „</w:t>
            </w:r>
            <w:r w:rsidR="008D0A2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  <w:t>název“</w:t>
            </w:r>
          </w:p>
        </w:tc>
      </w:tr>
      <w:tr w:rsidR="002540B8" w:rsidRPr="005B1E74" w14:paraId="59E893DB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F6A85E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Pivní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sety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komplet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15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kompletních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setů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6A5FB0F" w14:textId="77777777"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89D5148" w14:textId="77777777" w:rsidR="002540B8" w:rsidRPr="005B1E74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14:paraId="66440109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167F0040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A7D0D61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Pivní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sety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–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pouze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stůl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celkový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15)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A770D64" w14:textId="77777777"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449964A" w14:textId="77777777" w:rsidR="002540B8" w:rsidRPr="005B1E74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14:paraId="16174A03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3A785CA1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3962B4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val="en-US"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Pivní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proofErr w:type="gram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sety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 -</w:t>
            </w:r>
            <w:proofErr w:type="gram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pouze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lavice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celkový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30)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18C69DC" w14:textId="77777777"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2C5E7EC" w14:textId="77777777" w:rsidR="002540B8" w:rsidRPr="005B1E74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14:paraId="2D5F421F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69B3D9A0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865D43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Podium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BB4A5D6" w14:textId="77777777"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ano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/ne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C4ADC0F" w14:textId="77777777"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14:paraId="1EE8F2B5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00388652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B0C118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Výčep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s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chlazením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EEC73C3" w14:textId="77777777"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ano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/ne 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021C299" w14:textId="77777777"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A3361B7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5B1E74" w14:paraId="0F1204B7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85AD4A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Elektrocentrála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A55BDE3" w14:textId="77777777"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ano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/ne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66272AF" w14:textId="77777777"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9D6589A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69D3E18F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14B9455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val="en-US"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Stojany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na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odpady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6)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B864F08" w14:textId="77777777"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A92AAB1" w14:textId="77777777"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7AB1867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052E95A4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81295C" w14:textId="2B997FAB" w:rsidR="002540B8" w:rsidRPr="005B1E74" w:rsidRDefault="000326CC" w:rsidP="007E2738">
            <w:pPr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FCC</w:t>
            </w:r>
            <w:r w:rsidR="002540B8"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="002540B8" w:rsidRPr="005B1E74">
              <w:rPr>
                <w:rFonts w:ascii="Arial" w:hAnsi="Arial" w:cs="Arial"/>
                <w:b/>
                <w:bCs/>
                <w:lang w:eastAsia="cs-CZ"/>
              </w:rPr>
              <w:t>pytel</w:t>
            </w:r>
            <w:proofErr w:type="spellEnd"/>
            <w:r w:rsidR="002540B8" w:rsidRPr="005B1E74">
              <w:rPr>
                <w:rFonts w:ascii="Arial" w:hAnsi="Arial" w:cs="Arial"/>
                <w:b/>
                <w:bCs/>
                <w:lang w:eastAsia="cs-CZ"/>
              </w:rPr>
              <w:t xml:space="preserve"> na </w:t>
            </w:r>
            <w:proofErr w:type="spellStart"/>
            <w:r w:rsidR="002540B8" w:rsidRPr="005B1E74">
              <w:rPr>
                <w:rFonts w:ascii="Arial" w:hAnsi="Arial" w:cs="Arial"/>
                <w:b/>
                <w:bCs/>
                <w:lang w:eastAsia="cs-CZ"/>
              </w:rPr>
              <w:t>odpadky</w:t>
            </w:r>
            <w:proofErr w:type="spellEnd"/>
            <w:r w:rsidR="002540B8"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="007E2738" w:rsidRPr="005B1E74">
              <w:rPr>
                <w:rFonts w:ascii="Arial" w:hAnsi="Arial" w:cs="Arial"/>
                <w:b/>
                <w:bCs/>
                <w:lang w:eastAsia="cs-CZ"/>
              </w:rPr>
              <w:t>120</w:t>
            </w:r>
            <w:r w:rsidR="002540B8" w:rsidRPr="005B1E74">
              <w:rPr>
                <w:rFonts w:ascii="Arial" w:hAnsi="Arial" w:cs="Arial"/>
                <w:b/>
                <w:bCs/>
                <w:lang w:eastAsia="cs-CZ"/>
              </w:rPr>
              <w:t>l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61C4BF1" w14:textId="77777777"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69A4C1F" w14:textId="77777777"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867121C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2EB1BB40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2F6368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Projektor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0057AC7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D43F0A6" w14:textId="77777777"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273C74E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78FBF010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695DC4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Plátno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C3F1F0A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C969FC6" w14:textId="77777777"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97C19F1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4F0C7CD7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359AE2" w14:textId="77777777"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Propagace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v 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místním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rozhlasu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783C0B8" w14:textId="77777777"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 xml:space="preserve">___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dnů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před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akcí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4852CFC" w14:textId="77777777"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41B86BB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7C6B4C31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1E13D5" w14:textId="77777777" w:rsidR="002540B8" w:rsidRP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Party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stan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3 x 3 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5EB900B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901E2A4" w14:textId="77777777"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860961B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490DA02C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56F175" w14:textId="77777777" w:rsidR="002540B8" w:rsidRP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Party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stan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3 x 6 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179E083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BA6AE40" w14:textId="77777777"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4778A9F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14:paraId="536ACECC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C68A7B" w14:textId="77777777" w:rsidR="002540B8" w:rsidRP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Ostatní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DBB6A00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9DE4942" w14:textId="77777777"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FAD38DA" w14:textId="77777777"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14:paraId="438C4C83" w14:textId="77777777" w:rsidR="002540B8" w:rsidRPr="005B1E74" w:rsidRDefault="002540B8" w:rsidP="002540B8">
      <w:pPr>
        <w:rPr>
          <w:rFonts w:ascii="Arial" w:hAnsi="Arial" w:cs="Arial"/>
        </w:rPr>
      </w:pPr>
    </w:p>
    <w:p w14:paraId="786026B6" w14:textId="77777777" w:rsidR="002540B8" w:rsidRPr="005B1E74" w:rsidRDefault="005B1E74" w:rsidP="005B1E74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>Tabulku je možné pro další akce nakopírovat.</w:t>
      </w:r>
      <w:r w:rsidR="002540B8" w:rsidRPr="005B1E74">
        <w:rPr>
          <w:rFonts w:ascii="Arial" w:hAnsi="Arial" w:cs="Arial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5DAC" w14:paraId="4BC18A16" w14:textId="77777777" w:rsidTr="00070F42">
        <w:tc>
          <w:tcPr>
            <w:tcW w:w="9628" w:type="dxa"/>
            <w:shd w:val="clear" w:color="auto" w:fill="BFBFBF" w:themeFill="background1" w:themeFillShade="BF"/>
          </w:tcPr>
          <w:p w14:paraId="1BBA0E41" w14:textId="77777777" w:rsidR="00435DAC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lastRenderedPageBreak/>
              <w:t>Doplňující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="00435DAC" w:rsidRPr="005B1E74">
              <w:rPr>
                <w:rFonts w:ascii="Arial" w:hAnsi="Arial" w:cs="Arial"/>
                <w:b/>
                <w:bCs/>
                <w:lang w:eastAsia="cs-CZ"/>
              </w:rPr>
              <w:t>informace</w:t>
            </w:r>
            <w:proofErr w:type="spellEnd"/>
            <w:r w:rsidR="00435DAC"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="00435DAC"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</w:p>
        </w:tc>
      </w:tr>
      <w:tr w:rsidR="00435DAC" w14:paraId="6DE138C5" w14:textId="77777777" w:rsidTr="00435DAC">
        <w:tc>
          <w:tcPr>
            <w:tcW w:w="9628" w:type="dxa"/>
          </w:tcPr>
          <w:p w14:paraId="5ADB49DA" w14:textId="77777777" w:rsidR="00435DAC" w:rsidRDefault="00435DAC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29AD2490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72605F28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762F803B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17575DA2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0DAFCF9E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2CBCA9FB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5CD1C3E5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76550D7E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37F38ACB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15205681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14A354A7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58F35093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0967034E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4FF66A07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3B4E6C34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4A99E2AD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0C99F43F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093BCFDC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56A1DC86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1A95E3F6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035721B2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40B46E86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14:paraId="6500E1BF" w14:textId="77777777"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</w:tc>
      </w:tr>
    </w:tbl>
    <w:p w14:paraId="744BDC58" w14:textId="65F26EF1" w:rsidR="00C418A2" w:rsidRDefault="00C418A2">
      <w:pPr>
        <w:pStyle w:val="Bezmezer1"/>
        <w:rPr>
          <w:rFonts w:ascii="Arial" w:hAnsi="Arial" w:cs="Arial"/>
          <w:lang w:val="en-US"/>
        </w:rPr>
      </w:pPr>
    </w:p>
    <w:p w14:paraId="20970359" w14:textId="5C68211B" w:rsidR="00791125" w:rsidRDefault="00791125">
      <w:pPr>
        <w:pStyle w:val="Bezmezer1"/>
        <w:rPr>
          <w:rFonts w:ascii="Arial" w:hAnsi="Arial" w:cs="Arial"/>
          <w:lang w:val="en-US"/>
        </w:rPr>
      </w:pPr>
    </w:p>
    <w:p w14:paraId="21CAF65B" w14:textId="0259C9F8" w:rsidR="00791125" w:rsidRDefault="00791125">
      <w:pPr>
        <w:pStyle w:val="Bezmezer1"/>
        <w:rPr>
          <w:rFonts w:ascii="Arial" w:hAnsi="Arial" w:cs="Arial"/>
          <w:lang w:val="en-US"/>
        </w:rPr>
      </w:pPr>
    </w:p>
    <w:p w14:paraId="49A5D874" w14:textId="77777777" w:rsidR="00791125" w:rsidRPr="005B1E74" w:rsidRDefault="00791125">
      <w:pPr>
        <w:pStyle w:val="Bezmezer1"/>
        <w:rPr>
          <w:rFonts w:ascii="Arial" w:hAnsi="Arial" w:cs="Arial"/>
          <w:lang w:val="en-US"/>
        </w:rPr>
      </w:pPr>
    </w:p>
    <w:sectPr w:rsidR="00791125" w:rsidRPr="005B1E74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1DF5" w14:textId="77777777" w:rsidR="00C26FBB" w:rsidRDefault="00C26FBB">
      <w:r>
        <w:separator/>
      </w:r>
    </w:p>
  </w:endnote>
  <w:endnote w:type="continuationSeparator" w:id="0">
    <w:p w14:paraId="0F19EF10" w14:textId="77777777" w:rsidR="00C26FBB" w:rsidRDefault="00C2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812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1F1C7C" w14:textId="77777777" w:rsidR="00070F42" w:rsidRDefault="00070F42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94BC28" w14:textId="77777777" w:rsidR="00070F42" w:rsidRDefault="00070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0ECB" w14:textId="77777777" w:rsidR="00C26FBB" w:rsidRDefault="00C26FBB">
      <w:r>
        <w:rPr>
          <w:color w:val="000000"/>
        </w:rPr>
        <w:separator/>
      </w:r>
    </w:p>
  </w:footnote>
  <w:footnote w:type="continuationSeparator" w:id="0">
    <w:p w14:paraId="3C5B476E" w14:textId="77777777" w:rsidR="00C26FBB" w:rsidRDefault="00C2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CE2"/>
    <w:multiLevelType w:val="hybridMultilevel"/>
    <w:tmpl w:val="A9C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9A"/>
    <w:rsid w:val="0001509D"/>
    <w:rsid w:val="000326CC"/>
    <w:rsid w:val="0006729A"/>
    <w:rsid w:val="00070F42"/>
    <w:rsid w:val="001A7A9C"/>
    <w:rsid w:val="00224707"/>
    <w:rsid w:val="002540B8"/>
    <w:rsid w:val="00302C2D"/>
    <w:rsid w:val="00383EE3"/>
    <w:rsid w:val="003C240C"/>
    <w:rsid w:val="00435DAC"/>
    <w:rsid w:val="00450785"/>
    <w:rsid w:val="004974C5"/>
    <w:rsid w:val="005B1E74"/>
    <w:rsid w:val="005F7F7F"/>
    <w:rsid w:val="00621528"/>
    <w:rsid w:val="006A461F"/>
    <w:rsid w:val="00791125"/>
    <w:rsid w:val="007E2738"/>
    <w:rsid w:val="00850F6A"/>
    <w:rsid w:val="008D0A2E"/>
    <w:rsid w:val="009143C2"/>
    <w:rsid w:val="009C655D"/>
    <w:rsid w:val="00A51C6C"/>
    <w:rsid w:val="00BD02C4"/>
    <w:rsid w:val="00C01092"/>
    <w:rsid w:val="00C26FBB"/>
    <w:rsid w:val="00C418A2"/>
    <w:rsid w:val="00D90A13"/>
    <w:rsid w:val="00DC2E61"/>
    <w:rsid w:val="00F47F80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7F"/>
  <w15:docId w15:val="{8D1A8929-36D7-4BDD-852B-0480448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18A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Standard"/>
    <w:pPr>
      <w:keepNext/>
      <w:keepLines/>
      <w:spacing w:before="480"/>
      <w:outlineLvl w:val="0"/>
    </w:pPr>
    <w:rPr>
      <w:rFonts w:ascii="Calibri" w:eastAsia="MS Gothic" w:hAnsi="Calibri" w:cs="F"/>
      <w:b/>
      <w:bCs/>
      <w:color w:val="345A8A"/>
      <w:sz w:val="32"/>
      <w:szCs w:val="32"/>
    </w:rPr>
  </w:style>
  <w:style w:type="paragraph" w:customStyle="1" w:styleId="Nadpis21">
    <w:name w:val="Nadpis 21"/>
    <w:basedOn w:val="Standard"/>
    <w:pPr>
      <w:keepNext/>
      <w:keepLines/>
      <w:spacing w:before="200"/>
      <w:outlineLvl w:val="1"/>
    </w:pPr>
    <w:rPr>
      <w:rFonts w:ascii="Calibri" w:eastAsia="MS Gothic" w:hAnsi="Calibri" w:cs="F"/>
      <w:b/>
      <w:bCs/>
      <w:color w:val="4F81BD"/>
      <w:sz w:val="26"/>
      <w:szCs w:val="26"/>
    </w:rPr>
  </w:style>
  <w:style w:type="paragraph" w:customStyle="1" w:styleId="Nadpis31">
    <w:name w:val="Nadpis 31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ev1">
    <w:name w:val="Název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Zhlav1">
    <w:name w:val="Záhlaví1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iln1">
    <w:name w:val="Silné1"/>
    <w:basedOn w:val="Standardnpsmoodstavce1"/>
    <w:rPr>
      <w:b/>
      <w:bCs/>
    </w:rPr>
  </w:style>
  <w:style w:type="paragraph" w:customStyle="1" w:styleId="Bezmezer1">
    <w:name w:val="Bez mezer1"/>
    <w:pPr>
      <w:suppressAutoHyphens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C418A2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Hypertextovodkaz">
    <w:name w:val="Hyperlink"/>
    <w:basedOn w:val="Standardnpsmoodstavce"/>
    <w:uiPriority w:val="99"/>
    <w:unhideWhenUsed/>
    <w:rsid w:val="002540B8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2540B8"/>
    <w:pPr>
      <w:widowControl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cs-CZ" w:eastAsia="en-US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2540B8"/>
    <w:pPr>
      <w:widowControl/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2540B8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 w:bidi="ar-SA"/>
    </w:rPr>
  </w:style>
  <w:style w:type="table" w:styleId="Mkatabulky">
    <w:name w:val="Table Grid"/>
    <w:basedOn w:val="Normlntabulka"/>
    <w:uiPriority w:val="39"/>
    <w:rsid w:val="0038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70F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70F4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70F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70F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u@obecba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Meger</dc:creator>
  <cp:lastModifiedBy>Kaliba Vítězslav</cp:lastModifiedBy>
  <cp:revision>2</cp:revision>
  <cp:lastPrinted>2016-11-25T23:07:00Z</cp:lastPrinted>
  <dcterms:created xsi:type="dcterms:W3CDTF">2022-01-18T22:31:00Z</dcterms:created>
  <dcterms:modified xsi:type="dcterms:W3CDTF">2022-01-18T22:31:00Z</dcterms:modified>
</cp:coreProperties>
</file>